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F1" w:rsidRDefault="00713EFA" w:rsidP="00713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EFA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</w:p>
    <w:p w:rsidR="00713EFA" w:rsidRDefault="00713EFA" w:rsidP="00713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13EFA">
        <w:rPr>
          <w:rFonts w:ascii="Times New Roman" w:hAnsi="Times New Roman" w:cs="Times New Roman"/>
          <w:b/>
          <w:sz w:val="28"/>
          <w:szCs w:val="28"/>
        </w:rPr>
        <w:t xml:space="preserve">чителя английского языка </w:t>
      </w:r>
    </w:p>
    <w:p w:rsidR="00713EFA" w:rsidRDefault="00713EFA" w:rsidP="00713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2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Чулпан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укмор»</w:t>
      </w:r>
    </w:p>
    <w:p w:rsidR="00713EFA" w:rsidRDefault="00713EFA" w:rsidP="00713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EFA">
        <w:rPr>
          <w:rFonts w:ascii="Times New Roman" w:hAnsi="Times New Roman" w:cs="Times New Roman"/>
          <w:b/>
          <w:sz w:val="28"/>
          <w:szCs w:val="28"/>
        </w:rPr>
        <w:t>Трофимовой Д.Г.</w:t>
      </w:r>
    </w:p>
    <w:p w:rsidR="00713EFA" w:rsidRDefault="00B246F4" w:rsidP="0071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45C6">
        <w:rPr>
          <w:rFonts w:ascii="Times New Roman" w:hAnsi="Times New Roman" w:cs="Times New Roman"/>
          <w:sz w:val="28"/>
          <w:szCs w:val="28"/>
        </w:rPr>
        <w:t xml:space="preserve"> </w:t>
      </w:r>
      <w:r w:rsidR="00713EFA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A645C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713EF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645C6">
        <w:rPr>
          <w:rFonts w:ascii="Times New Roman" w:hAnsi="Times New Roman" w:cs="Times New Roman"/>
          <w:sz w:val="28"/>
          <w:szCs w:val="28"/>
        </w:rPr>
        <w:t>обучения английскому языку детей дошкольного возраста является создание условий для овладения детьми английским языком как средством развития коммуникативных способностей детей, как инструментом их широкого взаимодействия с миром, обеспечения практики в разных видах деятельности и реализации творческой активности. Обучение согласно настоящей программе направлено на формирование основ иноязычной коммуникативной компетенции у детей дошкольного возраста в условиях развития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к миру.</w:t>
      </w:r>
    </w:p>
    <w:p w:rsidR="00B246F4" w:rsidRDefault="00B246F4" w:rsidP="0071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0FA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Данный курс обучения дошкольников английскому языку</w:t>
      </w:r>
      <w:r w:rsidR="007C7445">
        <w:rPr>
          <w:rFonts w:ascii="Times New Roman" w:hAnsi="Times New Roman" w:cs="Times New Roman"/>
          <w:sz w:val="28"/>
          <w:szCs w:val="28"/>
        </w:rPr>
        <w:t xml:space="preserve"> </w:t>
      </w:r>
      <w:r w:rsidR="007C7445">
        <w:rPr>
          <w:rFonts w:ascii="Times New Roman" w:hAnsi="Times New Roman" w:cs="Times New Roman"/>
          <w:sz w:val="28"/>
          <w:szCs w:val="28"/>
          <w:lang w:val="en-US"/>
        </w:rPr>
        <w:t>Cheeky</w:t>
      </w:r>
      <w:r w:rsidR="007C7445" w:rsidRPr="007C7445">
        <w:rPr>
          <w:rFonts w:ascii="Times New Roman" w:hAnsi="Times New Roman" w:cs="Times New Roman"/>
          <w:sz w:val="28"/>
          <w:szCs w:val="28"/>
        </w:rPr>
        <w:t xml:space="preserve"> </w:t>
      </w:r>
      <w:r w:rsidR="007C7445">
        <w:rPr>
          <w:rFonts w:ascii="Times New Roman" w:hAnsi="Times New Roman" w:cs="Times New Roman"/>
          <w:sz w:val="28"/>
          <w:szCs w:val="28"/>
          <w:lang w:val="en-US"/>
        </w:rPr>
        <w:t>Monkey</w:t>
      </w:r>
      <w:r>
        <w:rPr>
          <w:rFonts w:ascii="Times New Roman" w:hAnsi="Times New Roman" w:cs="Times New Roman"/>
          <w:sz w:val="28"/>
          <w:szCs w:val="28"/>
        </w:rPr>
        <w:t xml:space="preserve"> носит инновационный характер, так как в системе работы задействованы</w:t>
      </w:r>
      <w:r w:rsidR="00682BC1">
        <w:rPr>
          <w:rFonts w:ascii="Times New Roman" w:hAnsi="Times New Roman" w:cs="Times New Roman"/>
          <w:sz w:val="28"/>
          <w:szCs w:val="28"/>
        </w:rPr>
        <w:t xml:space="preserve"> интегративно-дифференцированные методы и способы обучения детей английскому языку. Интегративные методы реализуются путем использования </w:t>
      </w:r>
      <w:proofErr w:type="spellStart"/>
      <w:r w:rsidR="00682BC1">
        <w:rPr>
          <w:rFonts w:ascii="Times New Roman" w:hAnsi="Times New Roman" w:cs="Times New Roman"/>
          <w:sz w:val="28"/>
          <w:szCs w:val="28"/>
        </w:rPr>
        <w:t>мультисредовой</w:t>
      </w:r>
      <w:proofErr w:type="spellEnd"/>
      <w:r w:rsidR="00682BC1">
        <w:rPr>
          <w:rFonts w:ascii="Times New Roman" w:hAnsi="Times New Roman" w:cs="Times New Roman"/>
          <w:sz w:val="28"/>
          <w:szCs w:val="28"/>
        </w:rPr>
        <w:t xml:space="preserve"> игровой интеракции и </w:t>
      </w:r>
      <w:proofErr w:type="spellStart"/>
      <w:r w:rsidR="00682BC1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="00682BC1">
        <w:rPr>
          <w:rFonts w:ascii="Times New Roman" w:hAnsi="Times New Roman" w:cs="Times New Roman"/>
          <w:sz w:val="28"/>
          <w:szCs w:val="28"/>
        </w:rPr>
        <w:t xml:space="preserve"> сюжетно-ситуативных приемов сотворчества, направленных на коммуникативно-личностное, познавательное, социально-регулятивное</w:t>
      </w:r>
      <w:r w:rsidR="00540E2D">
        <w:rPr>
          <w:rFonts w:ascii="Times New Roman" w:hAnsi="Times New Roman" w:cs="Times New Roman"/>
          <w:sz w:val="28"/>
          <w:szCs w:val="28"/>
        </w:rPr>
        <w:t xml:space="preserve"> и художественно-эстетическое развитие. Дифференцированные методы реализуются через индивидуальный подход к ребенку, осуществляемый в условиях коллективных форм обучения, что открывает возможности для позитивной социализации дошкольника и его личностного развития.</w:t>
      </w:r>
    </w:p>
    <w:p w:rsidR="007C7445" w:rsidRDefault="007C7445" w:rsidP="0071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Проводимые занятия по английскому языку согласно образовательному курсу </w:t>
      </w:r>
      <w:r>
        <w:rPr>
          <w:rFonts w:ascii="Times New Roman" w:hAnsi="Times New Roman" w:cs="Times New Roman"/>
          <w:sz w:val="28"/>
          <w:szCs w:val="28"/>
          <w:lang w:val="en-US"/>
        </w:rPr>
        <w:t>Cheeky</w:t>
      </w:r>
      <w:r w:rsidRPr="007C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Monkey</w:t>
      </w:r>
      <w:r w:rsidRPr="007C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 более гибкими, разнообразными по целям и задачам, вариативными по формам и методам преподавания, насыщенными по использованию новейших технических средств. </w:t>
      </w:r>
    </w:p>
    <w:p w:rsidR="00D02DC2" w:rsidRDefault="00D02DC2" w:rsidP="0071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>Cheeky</w:t>
      </w:r>
      <w:r w:rsidRPr="007C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Monkey</w:t>
      </w:r>
      <w:r>
        <w:rPr>
          <w:rFonts w:ascii="Times New Roman" w:hAnsi="Times New Roman" w:cs="Times New Roman"/>
          <w:sz w:val="28"/>
          <w:szCs w:val="28"/>
        </w:rPr>
        <w:t xml:space="preserve"> 1 – первый уровень учебного курса, с помощью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которого 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4-5 лет совершают первые веселые шаги в изучении английского языка. Важной задачей курса   </w:t>
      </w:r>
      <w:r>
        <w:rPr>
          <w:rFonts w:ascii="Times New Roman" w:hAnsi="Times New Roman" w:cs="Times New Roman"/>
          <w:sz w:val="28"/>
          <w:szCs w:val="28"/>
          <w:lang w:val="en-US"/>
        </w:rPr>
        <w:t>Cheeky</w:t>
      </w:r>
      <w:r w:rsidRPr="007C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Monkey</w:t>
      </w:r>
      <w:r>
        <w:rPr>
          <w:rFonts w:ascii="Times New Roman" w:hAnsi="Times New Roman" w:cs="Times New Roman"/>
          <w:sz w:val="28"/>
          <w:szCs w:val="28"/>
        </w:rPr>
        <w:t xml:space="preserve"> 1 является первичное знакомство с английским языком и закрепление у детей желания его изучать.</w:t>
      </w:r>
    </w:p>
    <w:p w:rsidR="00D02DC2" w:rsidRDefault="00D02DC2" w:rsidP="0071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Cheeky</w:t>
      </w:r>
      <w:r w:rsidRPr="007C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Monkey</w:t>
      </w:r>
      <w:r>
        <w:rPr>
          <w:rFonts w:ascii="Times New Roman" w:hAnsi="Times New Roman" w:cs="Times New Roman"/>
          <w:sz w:val="28"/>
          <w:szCs w:val="28"/>
        </w:rPr>
        <w:t xml:space="preserve"> 2 – второй уровень учебного курса, рассчитанный на детей 5-6 лет, -на этом уровне дети знакомятся с базовой лексикой и самыми простыми грамматическими явлениями.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DC2" w:rsidRPr="00D02DC2" w:rsidRDefault="00D02DC2" w:rsidP="0071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Cheeky</w:t>
      </w:r>
      <w:r w:rsidRPr="007C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Monkey</w:t>
      </w:r>
      <w:r>
        <w:rPr>
          <w:rFonts w:ascii="Times New Roman" w:hAnsi="Times New Roman" w:cs="Times New Roman"/>
          <w:sz w:val="28"/>
          <w:szCs w:val="28"/>
        </w:rPr>
        <w:t xml:space="preserve"> 3 – третий, завершающий, уровень учебного курса, рассчитанный на детей 6-7 лет.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Приобретенные детьми языковые знания проверяются и закрепляются на этом уровне благодаря разнообразию лексических игр, историям и песням.</w:t>
      </w:r>
    </w:p>
    <w:p w:rsidR="00E02751" w:rsidRPr="00D02DC2" w:rsidRDefault="00E02751" w:rsidP="0071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E02751" w:rsidRPr="00D02DC2" w:rsidSect="00604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9399B"/>
    <w:rsid w:val="0009399B"/>
    <w:rsid w:val="00210FF1"/>
    <w:rsid w:val="00540E2D"/>
    <w:rsid w:val="006049F8"/>
    <w:rsid w:val="00682BC1"/>
    <w:rsid w:val="006D3C70"/>
    <w:rsid w:val="00713EFA"/>
    <w:rsid w:val="007875E2"/>
    <w:rsid w:val="007C7445"/>
    <w:rsid w:val="00890FAB"/>
    <w:rsid w:val="008B2922"/>
    <w:rsid w:val="00A645C6"/>
    <w:rsid w:val="00B246F4"/>
    <w:rsid w:val="00C41A95"/>
    <w:rsid w:val="00D02DC2"/>
    <w:rsid w:val="00E02751"/>
    <w:rsid w:val="00E1661C"/>
    <w:rsid w:val="00E6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8D42C-EE3A-4FE8-B39D-0DD28C88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11</cp:revision>
  <dcterms:created xsi:type="dcterms:W3CDTF">2021-05-15T08:12:00Z</dcterms:created>
  <dcterms:modified xsi:type="dcterms:W3CDTF">2021-09-13T11:53:00Z</dcterms:modified>
</cp:coreProperties>
</file>